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32"/>
          <w:szCs w:val="28"/>
          <w:u w:val="single"/>
        </w:rPr>
      </w:pPr>
      <w:r w:rsidRPr="004E3C08">
        <w:rPr>
          <w:rFonts w:ascii="Baskerville Old Face" w:eastAsia="Calibri" w:hAnsi="Baskerville Old Face" w:cs="TimesNewRoman"/>
          <w:b/>
          <w:bCs/>
          <w:sz w:val="32"/>
          <w:szCs w:val="28"/>
          <w:u w:val="single"/>
        </w:rPr>
        <w:t>Unit 2 – World War II</w:t>
      </w: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32"/>
          <w:szCs w:val="28"/>
        </w:rPr>
      </w:pPr>
      <w:bookmarkStart w:id="0" w:name="_GoBack"/>
      <w:bookmarkEnd w:id="0"/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4E3C08">
        <w:rPr>
          <w:rFonts w:ascii="Baskerville Old Face" w:eastAsia="Calibri" w:hAnsi="Baskerville Old Face" w:cs="TimesNewRoman"/>
          <w:b/>
          <w:bCs/>
          <w:sz w:val="28"/>
          <w:szCs w:val="28"/>
        </w:rPr>
        <w:t>People</w:t>
      </w:r>
    </w:p>
    <w:tbl>
      <w:tblPr>
        <w:tblpPr w:leftFromText="180" w:rightFromText="180" w:vertAnchor="text" w:horzAnchor="margin" w:tblpXSpec="center" w:tblpY="74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1620"/>
        <w:gridCol w:w="2520"/>
        <w:gridCol w:w="4207"/>
      </w:tblGrid>
      <w:tr w:rsidR="00F30A26" w:rsidRPr="004E3C08" w:rsidTr="00F30A26">
        <w:trPr>
          <w:trHeight w:val="570"/>
        </w:trPr>
        <w:tc>
          <w:tcPr>
            <w:tcW w:w="253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F30A26" w:rsidRPr="004E3C08" w:rsidRDefault="00F30A26" w:rsidP="00F30A26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52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Who they were</w:t>
            </w:r>
          </w:p>
        </w:tc>
        <w:tc>
          <w:tcPr>
            <w:tcW w:w="4207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F30A26" w:rsidRPr="004E3C08" w:rsidTr="00F30A26">
        <w:trPr>
          <w:trHeight w:val="570"/>
        </w:trPr>
        <w:tc>
          <w:tcPr>
            <w:tcW w:w="2538" w:type="dxa"/>
            <w:vAlign w:val="center"/>
          </w:tcPr>
          <w:p w:rsidR="00F30A26" w:rsidRPr="004E3C08" w:rsidRDefault="00F30A26" w:rsidP="00F30A2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Hitler</w:t>
            </w:r>
          </w:p>
        </w:tc>
        <w:tc>
          <w:tcPr>
            <w:tcW w:w="1620" w:type="dxa"/>
            <w:vAlign w:val="center"/>
          </w:tcPr>
          <w:p w:rsidR="00F30A26" w:rsidRPr="004E3C08" w:rsidRDefault="00F30A26" w:rsidP="00F30A26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49BC70" wp14:editId="1CCF0CCD">
                  <wp:extent cx="800114" cy="1047750"/>
                  <wp:effectExtent l="0" t="0" r="0" b="0"/>
                  <wp:docPr id="342" name="Picture 342" descr="http://media-2.web.britannica.com/eb-media/58/129958-004-C9B8B8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dia-2.web.britannica.com/eb-media/58/129958-004-C9B8B8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0" cy="10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F30A26" w:rsidRPr="004E3C08" w:rsidRDefault="00F30A26" w:rsidP="00F30A26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Leader – German Nazi Party</w:t>
            </w:r>
          </w:p>
        </w:tc>
        <w:tc>
          <w:tcPr>
            <w:tcW w:w="4207" w:type="dxa"/>
            <w:vAlign w:val="center"/>
          </w:tcPr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Wanted Germany to become world power</w:t>
            </w:r>
          </w:p>
        </w:tc>
      </w:tr>
      <w:tr w:rsidR="00F30A26" w:rsidRPr="004E3C08" w:rsidTr="00F30A26">
        <w:trPr>
          <w:trHeight w:val="570"/>
        </w:trPr>
        <w:tc>
          <w:tcPr>
            <w:tcW w:w="2538" w:type="dxa"/>
            <w:vAlign w:val="center"/>
          </w:tcPr>
          <w:p w:rsidR="00F30A26" w:rsidRPr="004E3C08" w:rsidRDefault="00F30A26" w:rsidP="00F30A2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Mussolini</w:t>
            </w:r>
          </w:p>
        </w:tc>
        <w:tc>
          <w:tcPr>
            <w:tcW w:w="1620" w:type="dxa"/>
            <w:vAlign w:val="center"/>
          </w:tcPr>
          <w:p w:rsidR="00F30A26" w:rsidRPr="004E3C08" w:rsidRDefault="00F30A26" w:rsidP="00F30A26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2ACE8B" wp14:editId="5B427B91">
                  <wp:extent cx="781050" cy="1179247"/>
                  <wp:effectExtent l="0" t="0" r="0" b="1905"/>
                  <wp:docPr id="343" name="Picture 343" descr="http://upload.wikimedia.org/wikipedia/en/8/8b/Benito_Mussolini_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en/8/8b/Benito_Mussolini_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9" cy="119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F30A26" w:rsidRPr="004E3C08" w:rsidRDefault="00F30A26" w:rsidP="00F30A26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Leader – Italian Fascist Party</w:t>
            </w:r>
          </w:p>
        </w:tc>
        <w:tc>
          <w:tcPr>
            <w:tcW w:w="4207" w:type="dxa"/>
            <w:vAlign w:val="center"/>
          </w:tcPr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Wanted Italy to return to Roman glory</w:t>
            </w:r>
          </w:p>
        </w:tc>
      </w:tr>
      <w:tr w:rsidR="00F30A26" w:rsidRPr="004E3C08" w:rsidTr="00F30A26">
        <w:trPr>
          <w:trHeight w:val="570"/>
        </w:trPr>
        <w:tc>
          <w:tcPr>
            <w:tcW w:w="2538" w:type="dxa"/>
            <w:vAlign w:val="center"/>
          </w:tcPr>
          <w:p w:rsidR="00F30A26" w:rsidRPr="004E3C08" w:rsidRDefault="00F30A26" w:rsidP="00F30A2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Stalin</w:t>
            </w:r>
          </w:p>
        </w:tc>
        <w:tc>
          <w:tcPr>
            <w:tcW w:w="1620" w:type="dxa"/>
            <w:vAlign w:val="center"/>
          </w:tcPr>
          <w:p w:rsidR="00F30A26" w:rsidRPr="004E3C08" w:rsidRDefault="00F30A26" w:rsidP="00F30A26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8B580C" wp14:editId="1CBD8D31">
                  <wp:extent cx="1011676" cy="1011676"/>
                  <wp:effectExtent l="0" t="0" r="0" b="0"/>
                  <wp:docPr id="344" name="Picture 344" descr="http://a1.files.biography.com/image/upload/c_fill,dpr_1.0,g_face,h_300,q_80,w_300/MTE5NTU2MzE2Mzc0NDY4MT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1.files.biography.com/image/upload/c_fill,dpr_1.0,g_face,h_300,q_80,w_300/MTE5NTU2MzE2Mzc0NDY4MT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15" cy="101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F30A26" w:rsidRPr="004E3C08" w:rsidRDefault="00F30A26" w:rsidP="00F30A26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Leader –  Russian Communist Party</w:t>
            </w:r>
          </w:p>
        </w:tc>
        <w:tc>
          <w:tcPr>
            <w:tcW w:w="4207" w:type="dxa"/>
            <w:vAlign w:val="center"/>
          </w:tcPr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Hurt Germany on Eastern front</w:t>
            </w:r>
          </w:p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Helped bring down Germany</w:t>
            </w:r>
          </w:p>
        </w:tc>
      </w:tr>
      <w:tr w:rsidR="00F30A26" w:rsidRPr="004E3C08" w:rsidTr="00F30A26">
        <w:trPr>
          <w:trHeight w:val="570"/>
        </w:trPr>
        <w:tc>
          <w:tcPr>
            <w:tcW w:w="2538" w:type="dxa"/>
            <w:vAlign w:val="center"/>
          </w:tcPr>
          <w:p w:rsidR="00F30A26" w:rsidRPr="004E3C08" w:rsidRDefault="00F30A26" w:rsidP="00F30A2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Eisenhower</w:t>
            </w:r>
          </w:p>
        </w:tc>
        <w:tc>
          <w:tcPr>
            <w:tcW w:w="1620" w:type="dxa"/>
            <w:vAlign w:val="center"/>
          </w:tcPr>
          <w:p w:rsidR="00F30A26" w:rsidRPr="004E3C08" w:rsidRDefault="00F30A26" w:rsidP="00F30A26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DE598F" wp14:editId="231E84BD">
                  <wp:extent cx="933450" cy="1198252"/>
                  <wp:effectExtent l="0" t="0" r="0" b="1905"/>
                  <wp:docPr id="345" name="Picture 345" descr="http://upload.wikimedia.org/wikipedia/commons/8/88/General_of_the_Army_Dwight_D._Eisenhower_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pload.wikimedia.org/wikipedia/commons/8/88/General_of_the_Army_Dwight_D._Eisenhower_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13" cy="11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F30A26" w:rsidRPr="004E3C08" w:rsidRDefault="00F30A26" w:rsidP="00F30A26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General – European Theater</w:t>
            </w:r>
          </w:p>
        </w:tc>
        <w:tc>
          <w:tcPr>
            <w:tcW w:w="4207" w:type="dxa"/>
            <w:vAlign w:val="center"/>
          </w:tcPr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Tactics helped end WWII in Europe</w:t>
            </w:r>
          </w:p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Established trust w American public – becomes president</w:t>
            </w:r>
          </w:p>
        </w:tc>
      </w:tr>
      <w:tr w:rsidR="00F30A26" w:rsidRPr="004E3C08" w:rsidTr="00F30A26">
        <w:trPr>
          <w:trHeight w:val="570"/>
        </w:trPr>
        <w:tc>
          <w:tcPr>
            <w:tcW w:w="2538" w:type="dxa"/>
            <w:vAlign w:val="center"/>
          </w:tcPr>
          <w:p w:rsidR="00F30A26" w:rsidRPr="004E3C08" w:rsidRDefault="00F30A26" w:rsidP="00F30A2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Harry Truman</w:t>
            </w:r>
          </w:p>
        </w:tc>
        <w:tc>
          <w:tcPr>
            <w:tcW w:w="1620" w:type="dxa"/>
            <w:vAlign w:val="center"/>
          </w:tcPr>
          <w:p w:rsidR="00F30A26" w:rsidRPr="004E3C08" w:rsidRDefault="00F30A26" w:rsidP="00F30A26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D70C91" wp14:editId="290A0293">
                  <wp:extent cx="820272" cy="1050587"/>
                  <wp:effectExtent l="0" t="0" r="0" b="0"/>
                  <wp:docPr id="346" name="Picture 346" descr="http://upload.wikimedia.org/wikipedia/commons/c/cf/Harry_S._Tru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c/cf/Harry_S._Tru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98" cy="10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F30A26" w:rsidRPr="004E3C08" w:rsidRDefault="00F30A26" w:rsidP="00F30A26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 – after FDR</w:t>
            </w:r>
          </w:p>
        </w:tc>
        <w:tc>
          <w:tcPr>
            <w:tcW w:w="4207" w:type="dxa"/>
            <w:vAlign w:val="center"/>
          </w:tcPr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Known for making decision to drop atomic bomb</w:t>
            </w:r>
          </w:p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Very controversial in later years (human rights, civilized warfare)</w:t>
            </w:r>
          </w:p>
        </w:tc>
      </w:tr>
      <w:tr w:rsidR="00F30A26" w:rsidRPr="004E3C08" w:rsidTr="00F30A26">
        <w:trPr>
          <w:trHeight w:val="570"/>
        </w:trPr>
        <w:tc>
          <w:tcPr>
            <w:tcW w:w="2538" w:type="dxa"/>
            <w:vAlign w:val="center"/>
          </w:tcPr>
          <w:p w:rsidR="00F30A26" w:rsidRPr="004E3C08" w:rsidRDefault="00F30A26" w:rsidP="00F30A2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Douglas MacArthur</w:t>
            </w:r>
          </w:p>
        </w:tc>
        <w:tc>
          <w:tcPr>
            <w:tcW w:w="1620" w:type="dxa"/>
            <w:vAlign w:val="center"/>
          </w:tcPr>
          <w:p w:rsidR="00F30A26" w:rsidRPr="004E3C08" w:rsidRDefault="00F30A26" w:rsidP="00F30A26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118A76" wp14:editId="3BF9882A">
                  <wp:extent cx="933450" cy="933450"/>
                  <wp:effectExtent l="0" t="0" r="0" b="0"/>
                  <wp:docPr id="347" name="Picture 347" descr="http://a1.files.biography.com/image/upload/c_fill,dpr_1.0,g_face,h_300,q_80,w_300/MTE4MDAzNDEwNjA2MzkyODQ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1.files.biography.com/image/upload/c_fill,dpr_1.0,g_face,h_300,q_80,w_300/MTE4MDAzNDEwNjA2MzkyODQ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95" cy="9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F30A26" w:rsidRPr="004E3C08" w:rsidRDefault="00F30A26" w:rsidP="00F30A26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General – Pacific Theater</w:t>
            </w:r>
          </w:p>
        </w:tc>
        <w:tc>
          <w:tcPr>
            <w:tcW w:w="4207" w:type="dxa"/>
            <w:vAlign w:val="center"/>
          </w:tcPr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Tactics helped end WWII in Japan</w:t>
            </w:r>
          </w:p>
        </w:tc>
      </w:tr>
      <w:tr w:rsidR="00F30A26" w:rsidRPr="004E3C08" w:rsidTr="00F30A26">
        <w:trPr>
          <w:trHeight w:val="570"/>
        </w:trPr>
        <w:tc>
          <w:tcPr>
            <w:tcW w:w="2538" w:type="dxa"/>
            <w:vAlign w:val="center"/>
          </w:tcPr>
          <w:p w:rsidR="00F30A26" w:rsidRPr="004E3C08" w:rsidRDefault="00F30A26" w:rsidP="00F30A2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Rosie the Riveter</w:t>
            </w:r>
          </w:p>
        </w:tc>
        <w:tc>
          <w:tcPr>
            <w:tcW w:w="1620" w:type="dxa"/>
            <w:vAlign w:val="center"/>
          </w:tcPr>
          <w:p w:rsidR="00F30A26" w:rsidRPr="004E3C08" w:rsidRDefault="00F30A26" w:rsidP="00F30A26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E98F0B" wp14:editId="11219408">
                  <wp:extent cx="933450" cy="1207771"/>
                  <wp:effectExtent l="0" t="0" r="0" b="0"/>
                  <wp:docPr id="348" name="Picture 348" descr="http://upload.wikimedia.org/wikipedia/commons/1/12/We_Can_Do_It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1/12/We_Can_Do_It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75" cy="120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F30A26" w:rsidRPr="004E3C08" w:rsidRDefault="00F30A26" w:rsidP="00F30A26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Advertisement</w:t>
            </w:r>
          </w:p>
        </w:tc>
        <w:tc>
          <w:tcPr>
            <w:tcW w:w="4207" w:type="dxa"/>
            <w:vAlign w:val="center"/>
          </w:tcPr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Symbolized women’s strength during WWII</w:t>
            </w:r>
          </w:p>
        </w:tc>
      </w:tr>
      <w:tr w:rsidR="00F30A26" w:rsidRPr="004E3C08" w:rsidTr="00F30A26">
        <w:trPr>
          <w:trHeight w:val="570"/>
        </w:trPr>
        <w:tc>
          <w:tcPr>
            <w:tcW w:w="2538" w:type="dxa"/>
            <w:vAlign w:val="center"/>
          </w:tcPr>
          <w:p w:rsidR="00F30A26" w:rsidRPr="004E3C08" w:rsidRDefault="00F30A26" w:rsidP="00F30A2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Philip Randolph</w:t>
            </w:r>
          </w:p>
        </w:tc>
        <w:tc>
          <w:tcPr>
            <w:tcW w:w="1620" w:type="dxa"/>
            <w:vAlign w:val="center"/>
          </w:tcPr>
          <w:p w:rsidR="00F30A26" w:rsidRPr="004E3C08" w:rsidRDefault="00F30A26" w:rsidP="00F30A26">
            <w:pPr>
              <w:tabs>
                <w:tab w:val="left" w:pos="16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38B446" wp14:editId="2A68B234">
                  <wp:extent cx="876736" cy="1128170"/>
                  <wp:effectExtent l="0" t="0" r="0" b="0"/>
                  <wp:docPr id="349" name="Picture 349" descr="http://www.georgemeany.org/archives/a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eorgemeany.org/archives/a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66" cy="112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F30A26" w:rsidRPr="004E3C08" w:rsidRDefault="00F30A26" w:rsidP="00F30A26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Leader of march on Washington</w:t>
            </w:r>
          </w:p>
        </w:tc>
        <w:tc>
          <w:tcPr>
            <w:tcW w:w="4207" w:type="dxa"/>
            <w:vAlign w:val="center"/>
          </w:tcPr>
          <w:p w:rsidR="00F30A26" w:rsidRPr="004E3C08" w:rsidRDefault="00F30A26" w:rsidP="00F30A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March gets AA males equal pay in wartime industries</w:t>
            </w:r>
          </w:p>
        </w:tc>
      </w:tr>
    </w:tbl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4E3C08">
        <w:rPr>
          <w:rFonts w:ascii="Baskerville Old Face" w:eastAsia="Calibri" w:hAnsi="Baskerville Old Face" w:cs="TimesNewRoman"/>
          <w:b/>
          <w:bCs/>
          <w:sz w:val="28"/>
          <w:szCs w:val="28"/>
        </w:rPr>
        <w:t>Groups of People</w:t>
      </w:r>
    </w:p>
    <w:tbl>
      <w:tblPr>
        <w:tblpPr w:leftFromText="180" w:rightFromText="180" w:vertAnchor="text" w:horzAnchor="margin" w:tblpX="90" w:tblpY="7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2"/>
        <w:gridCol w:w="2340"/>
        <w:gridCol w:w="2880"/>
        <w:gridCol w:w="2983"/>
      </w:tblGrid>
      <w:tr w:rsidR="00F30A26" w:rsidRPr="004E3C08" w:rsidTr="006D6508">
        <w:trPr>
          <w:trHeight w:val="729"/>
        </w:trPr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88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Who they were</w:t>
            </w:r>
          </w:p>
        </w:tc>
        <w:tc>
          <w:tcPr>
            <w:tcW w:w="298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F30A26" w:rsidRPr="004E3C08" w:rsidTr="006D6508">
        <w:trPr>
          <w:trHeight w:val="729"/>
        </w:trPr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Big Three</w:t>
            </w:r>
          </w:p>
        </w:tc>
        <w:tc>
          <w:tcPr>
            <w:tcW w:w="23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894764" wp14:editId="66847A47">
                  <wp:extent cx="1407933" cy="1136050"/>
                  <wp:effectExtent l="0" t="0" r="1905" b="6985"/>
                  <wp:docPr id="350" name="Picture 350" descr="http://upload.wikimedia.org/wikipedia/commons/d/d2/Yalta_summit_1945_with_Churchill,_Roosevelt,_St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d/d2/Yalta_summit_1945_with_Churchill,_Roosevelt,_Sta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93" cy="11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Winston Churchill (GB), FDR (US), Joseph Stalin (USSR)</w:t>
            </w:r>
          </w:p>
        </w:tc>
        <w:tc>
          <w:tcPr>
            <w:tcW w:w="298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Symbol of unity against Germany</w:t>
            </w:r>
          </w:p>
        </w:tc>
      </w:tr>
    </w:tbl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4E3C08">
        <w:rPr>
          <w:rFonts w:ascii="Baskerville Old Face" w:eastAsia="Calibri" w:hAnsi="Baskerville Old Face" w:cs="TimesNewRoman"/>
          <w:b/>
          <w:bCs/>
          <w:sz w:val="28"/>
          <w:szCs w:val="28"/>
        </w:rPr>
        <w:t>Places</w:t>
      </w:r>
    </w:p>
    <w:tbl>
      <w:tblPr>
        <w:tblpPr w:leftFromText="180" w:rightFromText="180" w:vertAnchor="text" w:horzAnchor="margin" w:tblpXSpec="center" w:tblpY="7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2052"/>
        <w:gridCol w:w="3240"/>
        <w:gridCol w:w="3073"/>
      </w:tblGrid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53E36B" wp14:editId="44482962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-66675</wp:posOffset>
                      </wp:positionV>
                      <wp:extent cx="739140" cy="19050"/>
                      <wp:effectExtent l="0" t="152400" r="0" b="171450"/>
                      <wp:wrapNone/>
                      <wp:docPr id="332" name="Straight Arrow Connector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14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C9A2E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32" o:spid="_x0000_s1026" type="#_x0000_t32" style="position:absolute;margin-left:102.45pt;margin-top:-5.25pt;width:58.2pt;height: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Pearl Harbor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686035" wp14:editId="023FA64D">
                  <wp:extent cx="1200098" cy="992221"/>
                  <wp:effectExtent l="0" t="0" r="635" b="0"/>
                  <wp:docPr id="351" name="Picture 351" descr="https://www.pearlharboroahu.com/images/Map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earlharboroahu.com/images/Map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44" cy="99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Military base in Japan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Bombed by Japan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Brings US into WWII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DB91AA" wp14:editId="287021B8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257810</wp:posOffset>
                      </wp:positionV>
                      <wp:extent cx="1171575" cy="0"/>
                      <wp:effectExtent l="0" t="152400" r="0" b="190500"/>
                      <wp:wrapNone/>
                      <wp:docPr id="333" name="Straight Arrow Connector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1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D880C" id="Straight Arrow Connector 333" o:spid="_x0000_s1026" type="#_x0000_t32" style="position:absolute;margin-left:60.7pt;margin-top:20.3pt;width:92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Second Front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CA5D18" wp14:editId="1E6245FA">
                  <wp:extent cx="953310" cy="875420"/>
                  <wp:effectExtent l="0" t="0" r="0" b="1270"/>
                  <wp:docPr id="352" name="Picture 352" descr="http://creationwiki.org/pool/images/thumb/e/ea/654px-Second_world_war_europe_1941-1942_map_en.svg.png/300px-654px-Second_world_war_europe_1941-1942_map_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reationwiki.org/pool/images/thumb/e/ea/654px-Second_world_war_europe_1941-1942_map_en.svg.png/300px-654px-Second_world_war_europe_1941-1942_map_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10" cy="87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Attack of Germany from the west by Allies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comes into WWII in Europe at USSR request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233CCC" wp14:editId="51E021B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543560</wp:posOffset>
                      </wp:positionV>
                      <wp:extent cx="2023110" cy="0"/>
                      <wp:effectExtent l="0" t="152400" r="0" b="190500"/>
                      <wp:wrapNone/>
                      <wp:docPr id="334" name="Straight Arrow Connector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31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88084" id="Straight Arrow Connector 334" o:spid="_x0000_s1026" type="#_x0000_t32" style="position:absolute;margin-left:13pt;margin-top:42.8pt;width:159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Iwo Jima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797D5D" wp14:editId="35CB0824">
                  <wp:extent cx="1396108" cy="1206096"/>
                  <wp:effectExtent l="0" t="0" r="0" b="0"/>
                  <wp:docPr id="353" name="Picture 353" descr="http://www.learnnc.org/lp/media/collections/nc/ww2/WWIIAsia01a-iwoj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earnnc.org/lp/media/collections/nc/ww2/WWIIAsia01a-iwoji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61" cy="120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Island off coast of Japan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Battle won by US –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turning point of war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041F20" wp14:editId="3E2AE47E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194310</wp:posOffset>
                      </wp:positionV>
                      <wp:extent cx="641985" cy="0"/>
                      <wp:effectExtent l="0" t="152400" r="0" b="190500"/>
                      <wp:wrapNone/>
                      <wp:docPr id="335" name="Straight Arrow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1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14044" id="Straight Arrow Connector 335" o:spid="_x0000_s1026" type="#_x0000_t32" style="position:absolute;margin-left:92.7pt;margin-top:15.3pt;width:50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Hiroshima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8C95C3" wp14:editId="425A011A">
                  <wp:extent cx="951425" cy="1128409"/>
                  <wp:effectExtent l="0" t="0" r="1270" b="0"/>
                  <wp:docPr id="354" name="Picture 354" descr="http://c3270052.r52.cf0.rackcdn.com/ports/maps/hiroshima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3270052.r52.cf0.rackcdn.com/ports/maps/hiroshima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33" cy="112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City in Japan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Atomic Bomb dropped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– kills many civilians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Aug 6, 1945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E9232E" wp14:editId="37F7624B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220980</wp:posOffset>
                      </wp:positionV>
                      <wp:extent cx="816610" cy="0"/>
                      <wp:effectExtent l="0" t="152400" r="0" b="190500"/>
                      <wp:wrapNone/>
                      <wp:docPr id="336" name="Straight Arrow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6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1049F" id="Straight Arrow Connector 336" o:spid="_x0000_s1026" type="#_x0000_t32" style="position:absolute;margin-left:75.85pt;margin-top:17.4pt;width:64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Nagasaki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82B522" wp14:editId="396BA3AE">
                  <wp:extent cx="764011" cy="817000"/>
                  <wp:effectExtent l="0" t="0" r="0" b="2540"/>
                  <wp:docPr id="355" name="Picture 355" descr="http://alexquinn.org/nihon/images/maps/map-nagasa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quinn.org/nihon/images/maps/map-nagasa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26" cy="81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City in Japan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2</w:t>
            </w: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  <w:vertAlign w:val="superscript"/>
              </w:rPr>
              <w:t>nd</w:t>
            </w: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Atomic Bomb dropped – Japan surrenders unconditionally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Ends war in Japan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Aug 9, 1945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Internment Camps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732B3E" wp14:editId="6A4ECBFA">
                  <wp:extent cx="1777807" cy="1322961"/>
                  <wp:effectExtent l="0" t="0" r="0" b="0"/>
                  <wp:docPr id="356" name="Picture 356" descr="http://4.bp.blogspot.com/-OWsxomvF8Qg/U0Wwtt2AezI/AAAAAAAAITw/JpSq9-pkIjo/s1600/WW2_map_Japanese_internment_camps_300g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-OWsxomvF8Qg/U0Wwtt2AezI/AAAAAAAAITw/JpSq9-pkIjo/s1600/WW2_map_Japanese_internment_camps_300g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18" cy="132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Shelters in the US for Japanese Americans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Japanese Americans sent to camps during WWII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Caused by/causes prejudicial feelings towards Japanese Americans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F429BB" wp14:editId="10F1EB10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597535</wp:posOffset>
                      </wp:positionV>
                      <wp:extent cx="1322705" cy="0"/>
                      <wp:effectExtent l="0" t="152400" r="0" b="190500"/>
                      <wp:wrapNone/>
                      <wp:docPr id="337" name="Straight Arrow Connector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2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2E406" id="Straight Arrow Connector 337" o:spid="_x0000_s1026" type="#_x0000_t32" style="position:absolute;margin-left:49.8pt;margin-top:47.05pt;width:104.1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D-Day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D38FAB" wp14:editId="6E3B5834">
                  <wp:extent cx="1763757" cy="1322962"/>
                  <wp:effectExtent l="0" t="0" r="8255" b="0"/>
                  <wp:docPr id="357" name="Picture 357" descr="http://media.web.britannica.com/eb-media/38/110738-004-46400CD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dia.web.britannica.com/eb-media/38/110738-004-46400CD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55" cy="13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June 6, 1944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Invasion by allied forces on French coast (Normandy)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Turning point of WWII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Allied forces successful, liberate some areas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B3AEDC" wp14:editId="09482463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352425</wp:posOffset>
                      </wp:positionV>
                      <wp:extent cx="1361440" cy="0"/>
                      <wp:effectExtent l="0" t="152400" r="0" b="190500"/>
                      <wp:wrapNone/>
                      <wp:docPr id="338" name="Straight Arrow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1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9B8BA" id="Straight Arrow Connector 338" o:spid="_x0000_s1026" type="#_x0000_t32" style="position:absolute;margin-left:71.8pt;margin-top:27.75pt;width:107.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Battle of the Bulge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A8A42F" wp14:editId="73AF7E15">
                  <wp:extent cx="1385459" cy="1070043"/>
                  <wp:effectExtent l="0" t="0" r="5715" b="0"/>
                  <wp:docPr id="358" name="Picture 358" descr="http://web.durand.k12.wi.us/hs/history/BattleBulge/bulge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.durand.k12.wi.us/hs/history/BattleBulge/bulge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82" cy="107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Surprise attack by Germany on Allies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Turning point of WWII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Allied forces successful due to German’s loss of supplies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Major loss of life – 100,000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84D1C2" wp14:editId="386FC922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-81915</wp:posOffset>
                      </wp:positionV>
                      <wp:extent cx="1089025" cy="0"/>
                      <wp:effectExtent l="0" t="152400" r="0" b="190500"/>
                      <wp:wrapNone/>
                      <wp:docPr id="339" name="Straight Arrow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D4D79" id="Straight Arrow Connector 339" o:spid="_x0000_s1026" type="#_x0000_t32" style="position:absolute;margin-left:76.95pt;margin-top:-6.45pt;width:85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Fall of Berlin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83E608" wp14:editId="661CA216">
                  <wp:extent cx="992221" cy="1044651"/>
                  <wp:effectExtent l="0" t="0" r="0" b="3175"/>
                  <wp:docPr id="359" name="Picture 359" descr="http://cuabroad.cua.edu/res/images/berlin-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uabroad.cua.edu/res/images/berlin-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83" cy="104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Capital of Germany destroyed by USSR forces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War ends in Europe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831662" wp14:editId="06FE9921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-186055</wp:posOffset>
                      </wp:positionV>
                      <wp:extent cx="1089025" cy="0"/>
                      <wp:effectExtent l="0" t="152400" r="0" b="190500"/>
                      <wp:wrapNone/>
                      <wp:docPr id="340" name="Straight Arrow Connector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B25A9" id="Straight Arrow Connector 340" o:spid="_x0000_s1026" type="#_x0000_t32" style="position:absolute;margin-left:77.25pt;margin-top:-14.65pt;width:85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Bombing of Tokyo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452D46" wp14:editId="28E6CFAA">
                  <wp:extent cx="927799" cy="1556425"/>
                  <wp:effectExtent l="0" t="0" r="5715" b="5715"/>
                  <wp:docPr id="360" name="Picture 360" descr="http://upload.wikimedia.org/wikipedia/commons/d/dc/Iwo_jima_location_mapSagre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d/dc/Iwo_jima_location_mapSagre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808" cy="155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Capital in Japan destroyed by US forces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Bombing over time (years)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Leads to war ending in Japan</w:t>
            </w:r>
          </w:p>
        </w:tc>
      </w:tr>
      <w:tr w:rsidR="00F30A26" w:rsidRPr="004E3C08" w:rsidTr="00F30A26">
        <w:trPr>
          <w:trHeight w:val="570"/>
        </w:trPr>
        <w:tc>
          <w:tcPr>
            <w:tcW w:w="243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B982B4" wp14:editId="1CD7F3FB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308610</wp:posOffset>
                      </wp:positionV>
                      <wp:extent cx="1089025" cy="0"/>
                      <wp:effectExtent l="0" t="152400" r="0" b="190500"/>
                      <wp:wrapNone/>
                      <wp:docPr id="341" name="Straight Arrow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889D0" id="Straight Arrow Connector 341" o:spid="_x0000_s1026" type="#_x0000_t32" style="position:absolute;margin-left:76.65pt;margin-top:24.3pt;width: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" strokecolor="#4a7ebb" strokeweight="4.5pt">
                      <v:stroke endarrow="open"/>
                    </v:shape>
                  </w:pict>
                </mc:Fallback>
              </mc:AlternateContent>
            </w: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Los Alamos</w:t>
            </w:r>
          </w:p>
        </w:tc>
        <w:tc>
          <w:tcPr>
            <w:tcW w:w="20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B7ADB1" wp14:editId="588F1A0B">
                  <wp:extent cx="1928352" cy="1225565"/>
                  <wp:effectExtent l="0" t="0" r="0" b="0"/>
                  <wp:docPr id="361" name="Picture 361" descr="http://upload.wikimedia.org/wikipedia/commons/thumb/5/5b/Manhattan_Project_US_Canada_Map_2.svg/700px-Manhattan_Project_US_Canada_Map_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pload.wikimedia.org/wikipedia/commons/thumb/5/5b/Manhattan_Project_US_Canada_Map_2.svg/700px-Manhattan_Project_US_Canada_Map_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64" cy="122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Secret US govt laboratory in New Mexico</w:t>
            </w:r>
          </w:p>
        </w:tc>
        <w:tc>
          <w:tcPr>
            <w:tcW w:w="307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Place where scientists built atomic bomb</w:t>
            </w:r>
          </w:p>
        </w:tc>
      </w:tr>
    </w:tbl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4E3C08">
        <w:rPr>
          <w:rFonts w:ascii="Baskerville Old Face" w:eastAsia="Calibri" w:hAnsi="Baskerville Old Face" w:cs="TimesNewRoman"/>
          <w:b/>
          <w:bCs/>
          <w:sz w:val="28"/>
          <w:szCs w:val="28"/>
        </w:rPr>
        <w:t>Events</w:t>
      </w:r>
    </w:p>
    <w:tbl>
      <w:tblPr>
        <w:tblpPr w:leftFromText="180" w:rightFromText="180" w:vertAnchor="text" w:horzAnchor="margin" w:tblpXSpec="center" w:tblpY="7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2592"/>
        <w:gridCol w:w="3528"/>
        <w:gridCol w:w="2515"/>
      </w:tblGrid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52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515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Death of FDR</w:t>
            </w:r>
          </w:p>
        </w:tc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E7016D" wp14:editId="2D2E5584">
                  <wp:extent cx="1280172" cy="1731211"/>
                  <wp:effectExtent l="0" t="0" r="0" b="2540"/>
                  <wp:docPr id="362" name="Picture 362" descr="http://www.us-coin-values-advisor.com/images/Roosevelt-Dead-Head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s-coin-values-advisor.com/images/Roosevelt-Dead-Head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16" cy="173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FDR dies in Warm Springs, GA of brain hemorrhage (bleeding)</w:t>
            </w:r>
          </w:p>
        </w:tc>
        <w:tc>
          <w:tcPr>
            <w:tcW w:w="2515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Ends four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presidential terms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Longest serving president in US history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2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  <w:tc>
          <w:tcPr>
            <w:tcW w:w="2515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2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  <w:tc>
          <w:tcPr>
            <w:tcW w:w="2515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Doolittle Raids</w:t>
            </w:r>
          </w:p>
        </w:tc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937527" wp14:editId="65024EF4">
                  <wp:extent cx="1439462" cy="1115875"/>
                  <wp:effectExtent l="0" t="0" r="8890" b="8255"/>
                  <wp:docPr id="363" name="Picture 363" descr="http://www.homeofheroes.com/wings/part2/01_map_r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meofheroes.com/wings/part2/01_map_r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99" cy="111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First bombing of mainland Japan</w:t>
            </w:r>
          </w:p>
        </w:tc>
        <w:tc>
          <w:tcPr>
            <w:tcW w:w="2515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Shows US strength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Japan retaliates through Pearl Harbor bombing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Yalta Conference</w:t>
            </w:r>
          </w:p>
        </w:tc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9BD529" wp14:editId="094D5CAA">
                  <wp:extent cx="1554936" cy="1653214"/>
                  <wp:effectExtent l="0" t="0" r="7620" b="4445"/>
                  <wp:docPr id="364" name="Picture 364" descr="http://www2.needham.k12.ma.us/nhs/cur/Baker_00/2002-p3/baker_p3_12-01_sn/Scottberlin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2.needham.k12.ma.us/nhs/cur/Baker_00/2002-p3/baker_p3_12-01_sn/Scottberlin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36" cy="165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Meeting </w:t>
            </w:r>
            <w:proofErr w:type="spellStart"/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btwn</w:t>
            </w:r>
            <w:proofErr w:type="spellEnd"/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Big Three leaders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(GB, US, USSR)</w:t>
            </w:r>
          </w:p>
        </w:tc>
        <w:tc>
          <w:tcPr>
            <w:tcW w:w="2515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Decided future of European nations with USSR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Later – became controversial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(people weren’t happy)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Manhattan Project</w:t>
            </w:r>
          </w:p>
        </w:tc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E8A645" wp14:editId="333F8DF8">
                  <wp:extent cx="1283905" cy="1517446"/>
                  <wp:effectExtent l="0" t="0" r="0" b="6985"/>
                  <wp:docPr id="365" name="Picture 365" descr="http://3219a2.medialib.glogster.com/media/ef/ef95bfe229cea7f606c41e7a0145b07fc58720075f3d0d62ce94e0a93e3f6ddb/nagasaki-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219a2.medialib.glogster.com/media/ef/ef95bfe229cea7f606c41e7a0145b07fc58720075f3d0d62ce94e0a93e3f6ddb/nagasaki-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12" cy="151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Code name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for atomic bomb plans</w:t>
            </w:r>
          </w:p>
        </w:tc>
        <w:tc>
          <w:tcPr>
            <w:tcW w:w="2515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Shows US strength militarily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Negative effects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(radiation fallout)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debated later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Nuclear power later begins to be used for civilian use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(electricity, brain scans)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Holocaust</w:t>
            </w:r>
          </w:p>
        </w:tc>
        <w:tc>
          <w:tcPr>
            <w:tcW w:w="259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3621F6" wp14:editId="3FC19D0E">
                  <wp:extent cx="1666401" cy="1070042"/>
                  <wp:effectExtent l="0" t="0" r="0" b="0"/>
                  <wp:docPr id="366" name="Picture 366" descr="https://flashtrafficblog.files.wordpress.com/2014/04/holocaust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lashtrafficblog.files.wordpress.com/2014/04/holocaust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38" cy="107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Genocide (mass killing)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of Jewish population in Europe by Hitler’s forces</w:t>
            </w:r>
          </w:p>
        </w:tc>
        <w:tc>
          <w:tcPr>
            <w:tcW w:w="2515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Shows how Germany not to be trusted in any respect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Makes US reconsider neutrality stance</w:t>
            </w:r>
          </w:p>
        </w:tc>
      </w:tr>
    </w:tbl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4E3C08">
        <w:rPr>
          <w:rFonts w:ascii="Baskerville Old Face" w:eastAsia="Calibri" w:hAnsi="Baskerville Old Face" w:cs="TimesNewRoman"/>
          <w:b/>
          <w:bCs/>
          <w:sz w:val="28"/>
          <w:szCs w:val="28"/>
        </w:rPr>
        <w:t>Ideas &amp; Concepts</w:t>
      </w:r>
    </w:p>
    <w:tbl>
      <w:tblPr>
        <w:tblpPr w:leftFromText="180" w:rightFromText="180" w:vertAnchor="text" w:horzAnchor="margin" w:tblpXSpec="center" w:tblpY="74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2952"/>
        <w:gridCol w:w="3060"/>
        <w:gridCol w:w="2443"/>
      </w:tblGrid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Isolationism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B2EEE4" wp14:editId="48835B46">
                  <wp:extent cx="1258134" cy="1243887"/>
                  <wp:effectExtent l="0" t="0" r="0" b="0"/>
                  <wp:docPr id="367" name="Picture 367" descr="http://stedsman.files.wordpress.com/2013/12/us-isolationism-1940s-gr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edsman.files.wordpress.com/2013/12/us-isolationism-1940s-gr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79" cy="124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Concept of neutrality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reluctant to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enter WWII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Totalitarianism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5159FB" wp14:editId="35F5E2F4">
                  <wp:extent cx="683823" cy="972758"/>
                  <wp:effectExtent l="0" t="0" r="2540" b="0"/>
                  <wp:docPr id="368" name="Picture 368" descr="http://dcclothesline.com/wp-content/uploads/2013/06/big-br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cclothesline.com/wp-content/uploads/2013/06/big-br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23" cy="9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ind w:left="90"/>
              <w:jc w:val="center"/>
              <w:rPr>
                <w:rFonts w:ascii="Baskerville Old Face" w:eastAsia="Calibri" w:hAnsi="Baskerville Old Face" w:cs="TimesNewRoman"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sz w:val="28"/>
                <w:szCs w:val="28"/>
              </w:rPr>
              <w:t>Govt leadership where total control of subjects is enforced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Idea leads Germany/Japan to desire to be world power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Fascism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106C5B" wp14:editId="52199DFF">
                  <wp:extent cx="1595336" cy="1302304"/>
                  <wp:effectExtent l="0" t="0" r="5080" b="0"/>
                  <wp:docPr id="369" name="Picture 369" descr="http://s.hswstatic.com/gif/fascism-movemen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.hswstatic.com/gif/fascism-movemen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08" cy="130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Govt led by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nationalistic dictator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Leads to Italy’s desire to be world power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Causes of WWII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CF2FA8" wp14:editId="166408B7">
                  <wp:extent cx="1848896" cy="1371600"/>
                  <wp:effectExtent l="0" t="0" r="0" b="0"/>
                  <wp:docPr id="370" name="Picture 370" descr="https://multimedialearningllc.files.wordpress.com/2012/12/major-causes-of-wwii.jpg?w=368&amp;h=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ultimedialearningllc.files.wordpress.com/2012/12/major-causes-of-wwii.jpg?w=368&amp;h=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38" cy="137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Reasons that WWII started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Germany still has negative feelings about WWI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Japan wants to expand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Italy quickly expanding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proofErr w:type="gramStart"/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Cash &amp; carry</w:t>
            </w:r>
            <w:proofErr w:type="gramEnd"/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AF0F4D" wp14:editId="54EAC700">
                  <wp:extent cx="1866900" cy="1400175"/>
                  <wp:effectExtent l="0" t="0" r="0" b="9525"/>
                  <wp:docPr id="371" name="Picture 371" descr="http://adventuresinmommydom.org/wp-content/uploads/Cash-Carry-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dventuresinmommydom.org/wp-content/uploads/Cash-Carry-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US supplies </w:t>
            </w:r>
            <w:proofErr w:type="gramStart"/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allies</w:t>
            </w:r>
            <w:proofErr w:type="gramEnd"/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 xml:space="preserve"> w weapon sales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Gets US WWI debt money paid back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Helps US economy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Allows US to claim neutrality stance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Peacetime draft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E13686" wp14:editId="53F57F41">
                  <wp:extent cx="1467716" cy="1076325"/>
                  <wp:effectExtent l="0" t="0" r="0" b="0"/>
                  <wp:docPr id="372" name="Picture 372" descr="http://img.photobucket.com/albums/v404/pkdickian/_430178_star_paper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photobucket.com/albums/v404/pkdickian/_430178_star_paper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70" cy="108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govt requires men to be available for war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First time men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required to register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for military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Lend lease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1FD2E2" wp14:editId="3BE9DBA7">
                  <wp:extent cx="1626550" cy="933450"/>
                  <wp:effectExtent l="0" t="0" r="0" b="0"/>
                  <wp:docPr id="373" name="Picture 373" descr="http://www.ectolearning.com/File.aspx?f=0F8D7227-2836-47E3-A870-3A6CC0A1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ctolearning.com/File.aspx?f=0F8D7227-2836-47E3-A870-3A6CC0A1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5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lends weapons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to countries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Helps allies in WWII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Island hopping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9C6E50" wp14:editId="2D40A1F8">
                  <wp:extent cx="1455222" cy="875407"/>
                  <wp:effectExtent l="0" t="0" r="0" b="1270"/>
                  <wp:docPr id="374" name="Picture 374" descr="http://weaponsandwarfare.com/wp-content/uploads/2012/05/dfsrggrdgrdz-1024x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eaponsandwarfare.com/wp-content/uploads/2012/05/dfsrggrdgrdz-1024x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24" cy="87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Crossing an ocean to get to a destination by stopping on islands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Strategy used in WWII to attack Japan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Decision to drop Atomic Bomb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9275B2" wp14:editId="44B9F5E5">
                  <wp:extent cx="1398270" cy="1747838"/>
                  <wp:effectExtent l="0" t="0" r="0" b="5080"/>
                  <wp:docPr id="375" name="Picture 375" descr="http://www.truthmove.org/workspace/photos-content/ArtilleryS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ruthmove.org/workspace/photos-content/ArtilleryS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82" cy="175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decides to use atomic bomb on Japan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Ends war in Pacific Theater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Conversion to war time production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1B2FEE" wp14:editId="070A79DB">
                  <wp:extent cx="1810926" cy="1466850"/>
                  <wp:effectExtent l="0" t="0" r="0" b="0"/>
                  <wp:docPr id="376" name="Picture 376" descr="http://rationalrevolution.net/images/wsu_ms97-02.3.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ationalrevolution.net/images/wsu_ms97-02.3.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26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Vehicles and weapons begin to be made – instead of household appliances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Women become part of workforce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Increases US economy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Inflation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F18978" wp14:editId="4833A24D">
                  <wp:extent cx="1783080" cy="1114425"/>
                  <wp:effectExtent l="0" t="0" r="7620" b="9525"/>
                  <wp:docPr id="377" name="Picture 377" descr="http://news.bbcimg.co.uk/media/images/58950000/jpg/_58950109_orangeline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news.bbcimg.co.uk/media/images/58950000/jpg/_58950109_orangeline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Increase in prices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Caused by WWII (resources &amp; military)</w:t>
            </w:r>
          </w:p>
        </w:tc>
      </w:tr>
      <w:tr w:rsidR="00F30A26" w:rsidRPr="004E3C08" w:rsidTr="00F30A26">
        <w:trPr>
          <w:trHeight w:val="570"/>
        </w:trPr>
        <w:tc>
          <w:tcPr>
            <w:tcW w:w="21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lastRenderedPageBreak/>
              <w:t>Rationing</w:t>
            </w:r>
          </w:p>
        </w:tc>
        <w:tc>
          <w:tcPr>
            <w:tcW w:w="295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E6386A" wp14:editId="3E0F2F8C">
                  <wp:extent cx="874205" cy="1238250"/>
                  <wp:effectExtent l="0" t="0" r="2540" b="0"/>
                  <wp:docPr id="378" name="Picture 378" descr="http://www.learnnc.org/lp/media/uploads/2009/10/ww0207-63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earnnc.org/lp/media/uploads/2009/10/ww0207-63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0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Idea of using less products</w:t>
            </w:r>
          </w:p>
        </w:tc>
        <w:tc>
          <w:tcPr>
            <w:tcW w:w="244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US consumers use less products so that military have more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(meat, sugar, coffee, gas)</w:t>
            </w:r>
          </w:p>
        </w:tc>
      </w:tr>
    </w:tbl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4E3C08">
        <w:rPr>
          <w:rFonts w:ascii="Baskerville Old Face" w:eastAsia="Calibri" w:hAnsi="Baskerville Old Face" w:cs="TimesNewRoman"/>
          <w:b/>
          <w:bCs/>
          <w:sz w:val="28"/>
          <w:szCs w:val="28"/>
        </w:rPr>
        <w:t>Legislation/Agreements</w:t>
      </w:r>
    </w:p>
    <w:tbl>
      <w:tblPr>
        <w:tblpPr w:leftFromText="180" w:rightFromText="180" w:vertAnchor="text" w:horzAnchor="margin" w:tblpXSpec="center" w:tblpY="7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2"/>
        <w:gridCol w:w="2970"/>
        <w:gridCol w:w="2790"/>
        <w:gridCol w:w="2623"/>
      </w:tblGrid>
      <w:tr w:rsidR="00F30A26" w:rsidRPr="004E3C08" w:rsidTr="00F30A26">
        <w:trPr>
          <w:trHeight w:val="570"/>
        </w:trPr>
        <w:tc>
          <w:tcPr>
            <w:tcW w:w="241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62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F30A26" w:rsidRPr="004E3C08" w:rsidTr="00F30A26">
        <w:trPr>
          <w:trHeight w:val="570"/>
        </w:trPr>
        <w:tc>
          <w:tcPr>
            <w:tcW w:w="241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Munich Pact (1938)</w:t>
            </w:r>
          </w:p>
        </w:tc>
        <w:tc>
          <w:tcPr>
            <w:tcW w:w="297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9FDD35" wp14:editId="7AF621CD">
                  <wp:extent cx="1466850" cy="875221"/>
                  <wp:effectExtent l="0" t="0" r="0" b="1270"/>
                  <wp:docPr id="379" name="Picture 379" descr="http://teacherweb.ftl.pinecrest.edu/snyderd/MWH/Webquests/9-Dep&amp;Tot/images/ma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eacherweb.ftl.pinecrest.edu/snyderd/MWH/Webquests/9-Dep&amp;Tot/images/ma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14" cy="87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Agreement to give Germany land</w:t>
            </w:r>
          </w:p>
        </w:tc>
        <w:tc>
          <w:tcPr>
            <w:tcW w:w="262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Believe that this will keep Germany happy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(out of war)</w:t>
            </w:r>
          </w:p>
        </w:tc>
      </w:tr>
      <w:tr w:rsidR="00F30A26" w:rsidRPr="004E3C08" w:rsidTr="00F30A26">
        <w:trPr>
          <w:trHeight w:val="570"/>
        </w:trPr>
        <w:tc>
          <w:tcPr>
            <w:tcW w:w="241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Non-Aggression Pact (1939)</w:t>
            </w:r>
          </w:p>
        </w:tc>
        <w:tc>
          <w:tcPr>
            <w:tcW w:w="297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7BB6B9" wp14:editId="581DBDC8">
                  <wp:extent cx="1167319" cy="1253868"/>
                  <wp:effectExtent l="0" t="0" r="0" b="3810"/>
                  <wp:docPr id="380" name="Picture 380" descr="http://s1.hubimg.com/u/8710746_f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1.hubimg.com/u/8710746_f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99" cy="125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SU &amp; Germany agree not to invade each other</w:t>
            </w:r>
          </w:p>
        </w:tc>
        <w:tc>
          <w:tcPr>
            <w:tcW w:w="262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Allows Germany to invade Poland &amp; begin expansion</w:t>
            </w:r>
          </w:p>
        </w:tc>
      </w:tr>
      <w:tr w:rsidR="00F30A26" w:rsidRPr="004E3C08" w:rsidTr="00F30A26">
        <w:trPr>
          <w:trHeight w:val="527"/>
        </w:trPr>
        <w:tc>
          <w:tcPr>
            <w:tcW w:w="2412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US Neutrality Acts (1936)</w:t>
            </w:r>
          </w:p>
        </w:tc>
        <w:tc>
          <w:tcPr>
            <w:tcW w:w="297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06950D" wp14:editId="7F90BCB4">
                  <wp:extent cx="1750979" cy="1160459"/>
                  <wp:effectExtent l="0" t="0" r="1905" b="1905"/>
                  <wp:docPr id="381" name="Picture 381" descr="http://img.whenintime.com/tli/jhonan3801/the_breakdown_of_american_neutrality_timeline/139506dc-19e2-4b17-8c83-43c163eec33a/Neutrality%20Acts-1935-1937%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whenintime.com/tli/jhonan3801/the_breakdown_of_american_neutrality_timeline/139506dc-19e2-4b17-8c83-43c163eec33a/Neutrality%20Acts-1935-1937%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068" cy="116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Legislation to remain neutral</w:t>
            </w:r>
          </w:p>
        </w:tc>
        <w:tc>
          <w:tcPr>
            <w:tcW w:w="262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Keeps US out of world affairs in the 1930s</w:t>
            </w:r>
          </w:p>
        </w:tc>
      </w:tr>
    </w:tbl>
    <w:p w:rsidR="00F30A26" w:rsidRPr="004E3C08" w:rsidRDefault="00F30A26" w:rsidP="00F30A26">
      <w:pPr>
        <w:ind w:left="360"/>
        <w:jc w:val="center"/>
        <w:rPr>
          <w:rFonts w:ascii="Calibri" w:eastAsia="Calibri" w:hAnsi="Calibri" w:cs="Times New Roman"/>
        </w:rPr>
      </w:pPr>
    </w:p>
    <w:p w:rsidR="00F30A26" w:rsidRPr="004E3C08" w:rsidRDefault="00F30A26" w:rsidP="00F30A26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="Calibri" w:hAnsi="Baskerville Old Face" w:cs="TimesNewRoman"/>
          <w:b/>
          <w:bCs/>
          <w:sz w:val="28"/>
          <w:szCs w:val="28"/>
        </w:rPr>
      </w:pPr>
      <w:r w:rsidRPr="004E3C08">
        <w:rPr>
          <w:rFonts w:ascii="Baskerville Old Face" w:eastAsia="Calibri" w:hAnsi="Baskerville Old Face" w:cs="TimesNewRoman"/>
          <w:b/>
          <w:bCs/>
          <w:sz w:val="28"/>
          <w:szCs w:val="28"/>
        </w:rPr>
        <w:t>Warcraft</w:t>
      </w:r>
    </w:p>
    <w:tbl>
      <w:tblPr>
        <w:tblpPr w:leftFromText="180" w:rightFromText="180" w:vertAnchor="text" w:horzAnchor="margin" w:tblpX="90" w:tblpY="7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2934"/>
        <w:gridCol w:w="2790"/>
        <w:gridCol w:w="2623"/>
      </w:tblGrid>
      <w:tr w:rsidR="00F30A26" w:rsidRPr="004E3C08" w:rsidTr="006D6508">
        <w:trPr>
          <w:trHeight w:val="570"/>
        </w:trPr>
        <w:tc>
          <w:tcPr>
            <w:tcW w:w="244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</w:p>
        </w:tc>
        <w:tc>
          <w:tcPr>
            <w:tcW w:w="2934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Image</w:t>
            </w:r>
          </w:p>
        </w:tc>
        <w:tc>
          <w:tcPr>
            <w:tcW w:w="279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What they were</w:t>
            </w:r>
          </w:p>
        </w:tc>
        <w:tc>
          <w:tcPr>
            <w:tcW w:w="262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Why they were important</w:t>
            </w:r>
          </w:p>
        </w:tc>
      </w:tr>
      <w:tr w:rsidR="00F30A26" w:rsidRPr="004E3C08" w:rsidTr="006D6508">
        <w:trPr>
          <w:trHeight w:val="570"/>
        </w:trPr>
        <w:tc>
          <w:tcPr>
            <w:tcW w:w="2448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  <w:t>Aircraft carriers</w:t>
            </w:r>
          </w:p>
        </w:tc>
        <w:tc>
          <w:tcPr>
            <w:tcW w:w="2934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/>
                <w:bCs/>
                <w:sz w:val="28"/>
                <w:szCs w:val="28"/>
              </w:rPr>
            </w:pPr>
            <w:r w:rsidRPr="004E3C0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A4534D" wp14:editId="311CB260">
                  <wp:extent cx="1706879" cy="1066800"/>
                  <wp:effectExtent l="0" t="0" r="8255" b="0"/>
                  <wp:docPr id="382" name="Picture 382" descr="http://www.iforidiot.com/wp-content/uploads/2014/12/us-aircraft-carr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foridiot.com/wp-content/uploads/2014/12/us-aircraft-carr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41" cy="107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Warship (boat)</w:t>
            </w: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</w:p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Carries aircraft (planes)</w:t>
            </w:r>
          </w:p>
        </w:tc>
        <w:tc>
          <w:tcPr>
            <w:tcW w:w="2623" w:type="dxa"/>
            <w:vAlign w:val="center"/>
          </w:tcPr>
          <w:p w:rsidR="00F30A26" w:rsidRPr="004E3C08" w:rsidRDefault="00F30A26" w:rsidP="00F30A26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</w:pPr>
            <w:r w:rsidRPr="004E3C08">
              <w:rPr>
                <w:rFonts w:ascii="Baskerville Old Face" w:eastAsia="Calibri" w:hAnsi="Baskerville Old Face" w:cs="TimesNewRoman"/>
                <w:bCs/>
                <w:sz w:val="28"/>
                <w:szCs w:val="28"/>
              </w:rPr>
              <w:t>Helped get bomber planes to other areas of world - conserves fuel</w:t>
            </w:r>
          </w:p>
        </w:tc>
      </w:tr>
    </w:tbl>
    <w:p w:rsidR="00F30A26" w:rsidRPr="004E3C08" w:rsidRDefault="00F30A26" w:rsidP="00F30A26">
      <w:pPr>
        <w:ind w:left="360"/>
        <w:jc w:val="center"/>
        <w:rPr>
          <w:rFonts w:ascii="Calibri" w:eastAsia="Calibri" w:hAnsi="Calibri" w:cs="Times New Roman"/>
        </w:rPr>
      </w:pPr>
    </w:p>
    <w:p w:rsidR="00F30A26" w:rsidRPr="004E3C08" w:rsidRDefault="00F30A26" w:rsidP="00F30A26">
      <w:pPr>
        <w:ind w:left="360"/>
        <w:jc w:val="center"/>
        <w:rPr>
          <w:rFonts w:ascii="Calibri" w:eastAsia="Calibri" w:hAnsi="Calibri" w:cs="Times New Roman"/>
        </w:rPr>
      </w:pPr>
    </w:p>
    <w:p w:rsidR="00F30A26" w:rsidRDefault="00F30A26" w:rsidP="00F30A26">
      <w:pPr>
        <w:jc w:val="center"/>
        <w:rPr>
          <w:rFonts w:ascii="Baskerville Old Face" w:hAnsi="Baskerville Old Face"/>
          <w:b/>
          <w:sz w:val="28"/>
          <w:u w:val="single"/>
        </w:rPr>
      </w:pPr>
    </w:p>
    <w:p w:rsidR="00F30A26" w:rsidRDefault="00F30A26" w:rsidP="00F30A26">
      <w:pPr>
        <w:rPr>
          <w:rFonts w:ascii="Baskerville Old Face" w:hAnsi="Baskerville Old Face"/>
          <w:b/>
          <w:sz w:val="28"/>
          <w:u w:val="single"/>
        </w:rPr>
      </w:pPr>
    </w:p>
    <w:p w:rsidR="00F30A26" w:rsidRDefault="00F30A26" w:rsidP="00F30A26">
      <w:pPr>
        <w:rPr>
          <w:rFonts w:ascii="Baskerville Old Face" w:hAnsi="Baskerville Old Face"/>
          <w:b/>
          <w:sz w:val="28"/>
          <w:u w:val="single"/>
        </w:rPr>
      </w:pPr>
    </w:p>
    <w:p w:rsidR="002459B0" w:rsidRDefault="002459B0"/>
    <w:sectPr w:rsidR="00245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A26"/>
    <w:rsid w:val="002459B0"/>
    <w:rsid w:val="00E73073"/>
    <w:rsid w:val="00F3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B5BC9-466C-4447-B48F-ED0C097BB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30A2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John D</dc:creator>
  <cp:keywords/>
  <dc:description/>
  <cp:lastModifiedBy>Kelly, John D</cp:lastModifiedBy>
  <cp:revision>1</cp:revision>
  <dcterms:created xsi:type="dcterms:W3CDTF">2018-01-30T14:34:00Z</dcterms:created>
  <dcterms:modified xsi:type="dcterms:W3CDTF">2018-01-30T14:38:00Z</dcterms:modified>
</cp:coreProperties>
</file>